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AF40" w14:textId="0683CADB" w:rsidR="000D60AA" w:rsidRDefault="008544F1" w:rsidP="008544F1">
      <w:pPr>
        <w:jc w:val="center"/>
        <w:rPr>
          <w:sz w:val="36"/>
          <w:szCs w:val="36"/>
        </w:rPr>
      </w:pPr>
      <w:r>
        <w:rPr>
          <w:sz w:val="36"/>
          <w:szCs w:val="36"/>
        </w:rPr>
        <w:t>DİLİMİZ ZENGİNLİKTİR OKUL KOMİSYONU</w:t>
      </w:r>
    </w:p>
    <w:p w14:paraId="5DA0428A" w14:textId="164C18A6" w:rsidR="008544F1" w:rsidRDefault="008544F1" w:rsidP="008544F1">
      <w:pPr>
        <w:jc w:val="center"/>
        <w:rPr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44F1" w14:paraId="782430A6" w14:textId="77777777" w:rsidTr="008544F1">
        <w:tc>
          <w:tcPr>
            <w:tcW w:w="3020" w:type="dxa"/>
          </w:tcPr>
          <w:p w14:paraId="3B903181" w14:textId="1074D5BE" w:rsidR="008544F1" w:rsidRDefault="008544F1" w:rsidP="0085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BAŞKAN</w:t>
            </w:r>
          </w:p>
        </w:tc>
        <w:tc>
          <w:tcPr>
            <w:tcW w:w="3021" w:type="dxa"/>
          </w:tcPr>
          <w:p w14:paraId="25C7F27D" w14:textId="585A7328" w:rsidR="008544F1" w:rsidRDefault="008544F1" w:rsidP="0085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  <w:tc>
          <w:tcPr>
            <w:tcW w:w="3021" w:type="dxa"/>
          </w:tcPr>
          <w:p w14:paraId="02AE69F9" w14:textId="59FE3454" w:rsidR="008544F1" w:rsidRDefault="008544F1" w:rsidP="0085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ÜYE</w:t>
            </w:r>
          </w:p>
        </w:tc>
      </w:tr>
      <w:tr w:rsidR="008544F1" w14:paraId="28D98669" w14:textId="77777777" w:rsidTr="008544F1">
        <w:tc>
          <w:tcPr>
            <w:tcW w:w="3020" w:type="dxa"/>
          </w:tcPr>
          <w:p w14:paraId="1F6B3D2E" w14:textId="1D375067" w:rsidR="008544F1" w:rsidRDefault="008544F1" w:rsidP="0085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Savaş AKIN</w:t>
            </w:r>
          </w:p>
        </w:tc>
        <w:tc>
          <w:tcPr>
            <w:tcW w:w="3021" w:type="dxa"/>
          </w:tcPr>
          <w:p w14:paraId="7016D544" w14:textId="18FCF369" w:rsidR="008544F1" w:rsidRDefault="008544F1" w:rsidP="0085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Haluk CEBE</w:t>
            </w:r>
          </w:p>
        </w:tc>
        <w:tc>
          <w:tcPr>
            <w:tcW w:w="3021" w:type="dxa"/>
          </w:tcPr>
          <w:p w14:paraId="37007D73" w14:textId="67D54143" w:rsidR="008544F1" w:rsidRDefault="008544F1" w:rsidP="008544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Zeki DERTLİ</w:t>
            </w:r>
          </w:p>
        </w:tc>
      </w:tr>
    </w:tbl>
    <w:p w14:paraId="27195B4A" w14:textId="77777777" w:rsidR="008544F1" w:rsidRDefault="008544F1" w:rsidP="008544F1">
      <w:pPr>
        <w:jc w:val="center"/>
        <w:rPr>
          <w:sz w:val="28"/>
          <w:szCs w:val="28"/>
        </w:rPr>
      </w:pPr>
    </w:p>
    <w:p w14:paraId="11AAB06B" w14:textId="59BC3DAD" w:rsidR="008544F1" w:rsidRDefault="008544F1" w:rsidP="008544F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Görevleri:</w:t>
      </w:r>
    </w:p>
    <w:p w14:paraId="2B141D7F" w14:textId="01498293" w:rsidR="008544F1" w:rsidRDefault="008544F1" w:rsidP="008544F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Paylaşılan planların uygulanmasını ve takibini sağlamak</w:t>
      </w:r>
    </w:p>
    <w:p w14:paraId="640DADED" w14:textId="2C78C33E" w:rsidR="008544F1" w:rsidRDefault="008544F1" w:rsidP="008544F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Öğretmenler arası eş güdümü sağlamak</w:t>
      </w:r>
    </w:p>
    <w:p w14:paraId="47C7F8AD" w14:textId="58B0A9D9" w:rsidR="008544F1" w:rsidRDefault="008544F1" w:rsidP="008544F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Etkin ve verimli çalışma örneklerini hazırlamak ve sunmak</w:t>
      </w:r>
    </w:p>
    <w:p w14:paraId="61763C75" w14:textId="5F359BF6" w:rsidR="008544F1" w:rsidRDefault="008544F1" w:rsidP="008544F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Okul idaresi ve öğretmenler arasında bağlantıyı kurmak</w:t>
      </w:r>
    </w:p>
    <w:p w14:paraId="5BDE96DB" w14:textId="529FA3C1" w:rsidR="008544F1" w:rsidRDefault="008544F1" w:rsidP="008544F1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Projenin uygulanmasına amacıyla tedbirleri almak</w:t>
      </w:r>
    </w:p>
    <w:p w14:paraId="05B13E27" w14:textId="77777777" w:rsidR="008544F1" w:rsidRDefault="008544F1" w:rsidP="008544F1">
      <w:pPr>
        <w:jc w:val="both"/>
        <w:rPr>
          <w:sz w:val="28"/>
          <w:szCs w:val="28"/>
        </w:rPr>
      </w:pPr>
    </w:p>
    <w:p w14:paraId="77BB3C0A" w14:textId="77777777" w:rsidR="008544F1" w:rsidRDefault="008544F1" w:rsidP="008544F1">
      <w:pPr>
        <w:jc w:val="both"/>
        <w:rPr>
          <w:sz w:val="28"/>
          <w:szCs w:val="28"/>
        </w:rPr>
      </w:pPr>
    </w:p>
    <w:p w14:paraId="643BFB38" w14:textId="6E4F8C28" w:rsidR="008544F1" w:rsidRDefault="008544F1" w:rsidP="008544F1">
      <w:pPr>
        <w:jc w:val="right"/>
        <w:rPr>
          <w:sz w:val="28"/>
          <w:szCs w:val="28"/>
        </w:rPr>
      </w:pPr>
      <w:r>
        <w:rPr>
          <w:sz w:val="28"/>
          <w:szCs w:val="28"/>
        </w:rPr>
        <w:t>Eftal Eray ÖZTEKİN</w:t>
      </w:r>
    </w:p>
    <w:p w14:paraId="0D2F9480" w14:textId="0F661AF0" w:rsidR="008544F1" w:rsidRPr="008544F1" w:rsidRDefault="008544F1" w:rsidP="008544F1">
      <w:pPr>
        <w:jc w:val="right"/>
        <w:rPr>
          <w:sz w:val="28"/>
          <w:szCs w:val="28"/>
        </w:rPr>
      </w:pPr>
      <w:r>
        <w:rPr>
          <w:sz w:val="28"/>
          <w:szCs w:val="28"/>
        </w:rPr>
        <w:t>Okul Müdürü</w:t>
      </w:r>
    </w:p>
    <w:sectPr w:rsidR="008544F1" w:rsidRPr="0085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65AA5"/>
    <w:multiLevelType w:val="hybridMultilevel"/>
    <w:tmpl w:val="603E82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709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4F1"/>
    <w:rsid w:val="000D60AA"/>
    <w:rsid w:val="0085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1526"/>
  <w15:chartTrackingRefBased/>
  <w15:docId w15:val="{C910615F-A1B6-46ED-981B-5BC0306B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eftal oztekin</dc:creator>
  <cp:keywords/>
  <dc:description/>
  <cp:lastModifiedBy>eftal oztekin</cp:lastModifiedBy>
  <cp:revision>1</cp:revision>
  <dcterms:created xsi:type="dcterms:W3CDTF">2023-12-15T08:44:00Z</dcterms:created>
  <dcterms:modified xsi:type="dcterms:W3CDTF">2023-12-15T08:48:00Z</dcterms:modified>
</cp:coreProperties>
</file>