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1E" w:rsidRDefault="00472280">
      <w:r>
        <w:t xml:space="preserve">                                              TEKNİK ŞARTNAME</w:t>
      </w:r>
    </w:p>
    <w:p w:rsidR="00472280" w:rsidRDefault="00472280"/>
    <w:p w:rsidR="00472280" w:rsidRDefault="00472280"/>
    <w:p w:rsidR="00472280" w:rsidRDefault="00472280"/>
    <w:p w:rsidR="00472280" w:rsidRDefault="00472280" w:rsidP="00472280">
      <w:pPr>
        <w:spacing w:line="480" w:lineRule="auto"/>
      </w:pPr>
      <w:r>
        <w:t xml:space="preserve">1-DOLAP </w:t>
      </w:r>
      <w:proofErr w:type="gramStart"/>
      <w:r>
        <w:t>KAPAKLARI        50</w:t>
      </w:r>
      <w:proofErr w:type="gramEnd"/>
      <w:r>
        <w:t>*50 CM 1.SINIF MDF HER KAPAK İÇİN 2’ŞER ADETHİDROLİK MENTEŞE</w:t>
      </w:r>
    </w:p>
    <w:p w:rsidR="00472280" w:rsidRDefault="00472280" w:rsidP="00472280">
      <w:pPr>
        <w:spacing w:line="480" w:lineRule="auto"/>
      </w:pPr>
      <w:r>
        <w:t>2-RAF                                  50*50 CM</w:t>
      </w:r>
      <w:bookmarkStart w:id="0" w:name="_GoBack"/>
      <w:bookmarkEnd w:id="0"/>
    </w:p>
    <w:sectPr w:rsidR="0047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E4CAD"/>
    <w:multiLevelType w:val="hybridMultilevel"/>
    <w:tmpl w:val="8ADC7E10"/>
    <w:lvl w:ilvl="0" w:tplc="7EBC5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1C"/>
    <w:rsid w:val="003E5A1E"/>
    <w:rsid w:val="003F10BA"/>
    <w:rsid w:val="00472280"/>
    <w:rsid w:val="009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9D"/>
  <w15:chartTrackingRefBased/>
  <w15:docId w15:val="{EAADD8A8-BF33-4601-B4DF-1E9BC89D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fthbrt211658@gmail.com</dc:creator>
  <cp:keywords/>
  <dc:description/>
  <cp:lastModifiedBy>fthbrt211658@gmail.com</cp:lastModifiedBy>
  <cp:revision>2</cp:revision>
  <dcterms:created xsi:type="dcterms:W3CDTF">2025-04-14T10:27:00Z</dcterms:created>
  <dcterms:modified xsi:type="dcterms:W3CDTF">2025-04-14T10:27:00Z</dcterms:modified>
</cp:coreProperties>
</file>